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7F3E63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4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B5525C">
        <w:trPr>
          <w:trHeight w:val="969"/>
        </w:trPr>
        <w:tc>
          <w:tcPr>
            <w:tcW w:w="1277" w:type="dxa"/>
            <w:vAlign w:val="center"/>
          </w:tcPr>
          <w:p w:rsidR="00B5525C" w:rsidRPr="00263CD5" w:rsidRDefault="00B5525C" w:rsidP="007F3E63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 w:rsidR="007F3E63">
              <w:rPr>
                <w:rFonts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7" w:type="dxa"/>
            <w:vAlign w:val="center"/>
          </w:tcPr>
          <w:p w:rsidR="00B5525C" w:rsidRDefault="007F3E63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2834" w:type="dxa"/>
            <w:vAlign w:val="center"/>
          </w:tcPr>
          <w:p w:rsidR="00B5525C" w:rsidRPr="00263CD5" w:rsidRDefault="00B5525C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B5525C" w:rsidRPr="00263CD5" w:rsidRDefault="00B5525C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5525C" w:rsidRPr="00263CD5" w:rsidRDefault="00B701AC" w:rsidP="00F92D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</w:t>
            </w:r>
            <w:r w:rsidR="00743DD4">
              <w:rPr>
                <w:rFonts w:ascii="宋体" w:hAnsi="宋体" w:cs="宋体" w:hint="eastAsia"/>
              </w:rPr>
              <w:t>.</w:t>
            </w:r>
            <w:r>
              <w:rPr>
                <w:rFonts w:ascii="宋体" w:hAnsi="宋体" w:cs="宋体" w:hint="eastAsia"/>
              </w:rPr>
              <w:t>4.</w:t>
            </w:r>
            <w:r w:rsidR="00F92D92">
              <w:rPr>
                <w:rFonts w:ascii="宋体" w:hAnsi="宋体" w:cs="宋体" w:hint="eastAsia"/>
              </w:rPr>
              <w:t>25</w:t>
            </w:r>
          </w:p>
        </w:tc>
        <w:tc>
          <w:tcPr>
            <w:tcW w:w="1701" w:type="dxa"/>
            <w:vAlign w:val="center"/>
          </w:tcPr>
          <w:p w:rsidR="00B5525C" w:rsidRPr="00263CD5" w:rsidRDefault="00531E2A" w:rsidP="00F92D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B701AC">
              <w:rPr>
                <w:rFonts w:ascii="宋体" w:hAnsi="宋体" w:cs="宋体" w:hint="eastAsia"/>
              </w:rPr>
              <w:t>4.</w:t>
            </w:r>
            <w:r w:rsidR="00F92D92">
              <w:rPr>
                <w:rFonts w:ascii="宋体" w:hAnsi="宋体" w:cs="宋体" w:hint="eastAsia"/>
              </w:rPr>
              <w:t>26-28</w:t>
            </w:r>
          </w:p>
        </w:tc>
        <w:tc>
          <w:tcPr>
            <w:tcW w:w="3643" w:type="dxa"/>
            <w:vAlign w:val="center"/>
          </w:tcPr>
          <w:p w:rsidR="00592DE6" w:rsidRPr="00AF039D" w:rsidRDefault="006E3743" w:rsidP="00592DE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雍华庭酒店</w:t>
            </w:r>
          </w:p>
          <w:p w:rsidR="00592DE6" w:rsidRPr="00AF039D" w:rsidRDefault="00592DE6" w:rsidP="00592DE6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山东省青岛市城阳区</w:t>
            </w:r>
            <w:r w:rsidR="006E3743">
              <w:rPr>
                <w:rFonts w:ascii="宋体" w:hAnsi="宋体" w:cs="宋体" w:hint="eastAsia"/>
              </w:rPr>
              <w:t>文</w:t>
            </w:r>
            <w:r w:rsidRPr="00AF039D">
              <w:rPr>
                <w:rFonts w:ascii="宋体" w:hAnsi="宋体" w:cs="宋体" w:hint="eastAsia"/>
              </w:rPr>
              <w:t>阳路</w:t>
            </w:r>
            <w:r w:rsidR="006E3743">
              <w:rPr>
                <w:rFonts w:ascii="宋体" w:hAnsi="宋体" w:cs="宋体" w:hint="eastAsia"/>
              </w:rPr>
              <w:t>269</w:t>
            </w:r>
            <w:r w:rsidRPr="00AF039D">
              <w:rPr>
                <w:rFonts w:ascii="宋体" w:hAnsi="宋体" w:cs="宋体" w:hint="eastAsia"/>
              </w:rPr>
              <w:t>号</w:t>
            </w:r>
          </w:p>
          <w:p w:rsidR="00B5525C" w:rsidRPr="00263CD5" w:rsidRDefault="00592DE6" w:rsidP="006E3743">
            <w:pPr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住宿标准：</w:t>
            </w:r>
            <w:r w:rsidR="006E3743">
              <w:rPr>
                <w:rFonts w:ascii="宋体" w:hAnsi="宋体" w:cs="宋体" w:hint="eastAsia"/>
              </w:rPr>
              <w:t>220</w:t>
            </w:r>
            <w:r w:rsidRPr="00AF039D">
              <w:rPr>
                <w:rFonts w:ascii="宋体" w:hAnsi="宋体" w:cs="宋体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B5525C" w:rsidRDefault="00B5525C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7F3E63" w:rsidRPr="00263CD5" w:rsidRDefault="004A428C" w:rsidP="007F3E63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B5525C" w:rsidRDefault="004A428C" w:rsidP="00B701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B5525C" w:rsidRPr="00263CD5" w:rsidRDefault="00B5525C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F92D92" w:rsidTr="00817B48">
        <w:trPr>
          <w:trHeight w:val="969"/>
        </w:trPr>
        <w:tc>
          <w:tcPr>
            <w:tcW w:w="1277" w:type="dxa"/>
            <w:vAlign w:val="center"/>
          </w:tcPr>
          <w:p w:rsidR="00F92D92" w:rsidRPr="00263CD5" w:rsidRDefault="00F92D92" w:rsidP="00817B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P22X1</w:t>
            </w:r>
          </w:p>
        </w:tc>
        <w:tc>
          <w:tcPr>
            <w:tcW w:w="1167" w:type="dxa"/>
            <w:vAlign w:val="center"/>
          </w:tcPr>
          <w:p w:rsidR="00F92D92" w:rsidRDefault="00F92D92" w:rsidP="00817B4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F92D92" w:rsidRPr="00263CD5" w:rsidRDefault="002F5ACD" w:rsidP="00817B4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新时代质量管理体系成熟度评价</w:t>
            </w:r>
          </w:p>
        </w:tc>
        <w:tc>
          <w:tcPr>
            <w:tcW w:w="1417" w:type="dxa"/>
            <w:vAlign w:val="center"/>
          </w:tcPr>
          <w:p w:rsidR="00F92D92" w:rsidRDefault="00F92D92" w:rsidP="00817B4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2022.4.11</w:t>
            </w:r>
          </w:p>
        </w:tc>
        <w:tc>
          <w:tcPr>
            <w:tcW w:w="1701" w:type="dxa"/>
            <w:vAlign w:val="center"/>
          </w:tcPr>
          <w:p w:rsidR="00F92D92" w:rsidRDefault="00F92D92" w:rsidP="00817B4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2022.4.12-14</w:t>
            </w:r>
          </w:p>
        </w:tc>
        <w:tc>
          <w:tcPr>
            <w:tcW w:w="3643" w:type="dxa"/>
            <w:vAlign w:val="center"/>
          </w:tcPr>
          <w:p w:rsidR="00F92D92" w:rsidRPr="00CC2918" w:rsidRDefault="00F92D92" w:rsidP="00817B4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F92D92" w:rsidRPr="00CC2918" w:rsidRDefault="00F92D92" w:rsidP="00817B48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北京市昌平区黄平路19号院</w:t>
            </w:r>
          </w:p>
          <w:p w:rsidR="00F92D92" w:rsidRPr="00894623" w:rsidRDefault="00F92D92" w:rsidP="00817B48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泰华龙旗广场1号楼5层</w:t>
            </w:r>
          </w:p>
          <w:p w:rsidR="00F92D92" w:rsidRPr="00263CD5" w:rsidRDefault="00F92D92" w:rsidP="00817B48">
            <w:pPr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F92D92" w:rsidRDefault="00F92D92" w:rsidP="00817B4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F92D92" w:rsidRPr="00263CD5" w:rsidRDefault="00F92D92" w:rsidP="00817B4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F92D92" w:rsidRDefault="00F92D92" w:rsidP="00817B4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F92D92" w:rsidRPr="00263CD5" w:rsidRDefault="00F92D92" w:rsidP="00817B48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B701AC">
        <w:trPr>
          <w:trHeight w:val="969"/>
        </w:trPr>
        <w:tc>
          <w:tcPr>
            <w:tcW w:w="1277" w:type="dxa"/>
            <w:vAlign w:val="center"/>
          </w:tcPr>
          <w:p w:rsidR="00B701AC" w:rsidRPr="00263CD5" w:rsidRDefault="00B701AC" w:rsidP="007F3E63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7" w:type="dxa"/>
            <w:vAlign w:val="center"/>
          </w:tcPr>
          <w:p w:rsidR="00B701AC" w:rsidRDefault="00B701AC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834" w:type="dxa"/>
            <w:vAlign w:val="center"/>
          </w:tcPr>
          <w:p w:rsidR="00B701AC" w:rsidRPr="00263CD5" w:rsidRDefault="00B701AC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B701AC" w:rsidRPr="00263CD5" w:rsidRDefault="00B701AC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701AC" w:rsidRPr="00263CD5" w:rsidRDefault="00B701AC" w:rsidP="008C60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2022.4.1</w:t>
            </w:r>
            <w:r w:rsidR="008C6004">
              <w:rPr>
                <w:rFonts w:ascii="宋体" w:hAnsi="宋体" w:cs="宋体" w:hint="eastAsia"/>
              </w:rPr>
              <w:t>7</w:t>
            </w:r>
          </w:p>
        </w:tc>
        <w:tc>
          <w:tcPr>
            <w:tcW w:w="1701" w:type="dxa"/>
            <w:vAlign w:val="center"/>
          </w:tcPr>
          <w:p w:rsidR="00B701AC" w:rsidRPr="00263CD5" w:rsidRDefault="00B701AC" w:rsidP="008C60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2022.4.1</w:t>
            </w:r>
            <w:r w:rsidR="008C6004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-</w:t>
            </w:r>
            <w:r w:rsidR="008C6004">
              <w:rPr>
                <w:rFonts w:ascii="宋体" w:hAnsi="宋体" w:cs="宋体" w:hint="eastAsia"/>
              </w:rPr>
              <w:t>20</w:t>
            </w:r>
          </w:p>
        </w:tc>
        <w:tc>
          <w:tcPr>
            <w:tcW w:w="3643" w:type="dxa"/>
            <w:vMerge w:val="restart"/>
            <w:vAlign w:val="center"/>
          </w:tcPr>
          <w:p w:rsidR="00B701AC" w:rsidRDefault="00B701AC" w:rsidP="00592DE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无锡山明水秀大饭店</w:t>
            </w:r>
          </w:p>
          <w:p w:rsidR="00B701AC" w:rsidRDefault="00B701AC" w:rsidP="00592DE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江苏省无锡市滨湖区蠡溪路999号</w:t>
            </w:r>
          </w:p>
          <w:p w:rsidR="00B701AC" w:rsidRDefault="00B701AC" w:rsidP="00592DE6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8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  <w:r>
              <w:rPr>
                <w:rFonts w:ascii="宋体" w:hAnsi="宋体" w:cs="宋体" w:hint="eastAsia"/>
              </w:rPr>
              <w:t>单</w:t>
            </w:r>
          </w:p>
          <w:p w:rsidR="00B701AC" w:rsidRPr="00263CD5" w:rsidRDefault="00B701AC" w:rsidP="00592DE6">
            <w:pPr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 xml:space="preserve">         </w:t>
            </w:r>
            <w:r w:rsidRPr="00E517FE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2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  <w:r>
              <w:rPr>
                <w:rFonts w:ascii="宋体" w:hAnsi="宋体" w:cs="宋体" w:hint="eastAsia"/>
              </w:rPr>
              <w:t>双</w:t>
            </w:r>
          </w:p>
        </w:tc>
        <w:tc>
          <w:tcPr>
            <w:tcW w:w="1134" w:type="dxa"/>
            <w:vAlign w:val="center"/>
          </w:tcPr>
          <w:p w:rsidR="00B701AC" w:rsidRDefault="00B701AC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701AC" w:rsidRDefault="00B701AC" w:rsidP="007F3E6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B701AC" w:rsidRDefault="00B701AC" w:rsidP="007F3E6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B701AC" w:rsidRPr="00263CD5" w:rsidRDefault="00B701AC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B701AC">
        <w:trPr>
          <w:trHeight w:val="969"/>
        </w:trPr>
        <w:tc>
          <w:tcPr>
            <w:tcW w:w="1277" w:type="dxa"/>
            <w:vAlign w:val="center"/>
          </w:tcPr>
          <w:p w:rsidR="00B701AC" w:rsidRPr="00263CD5" w:rsidRDefault="00B701AC" w:rsidP="00E64282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2B1</w:t>
            </w:r>
          </w:p>
        </w:tc>
        <w:tc>
          <w:tcPr>
            <w:tcW w:w="1167" w:type="dxa"/>
            <w:vAlign w:val="center"/>
          </w:tcPr>
          <w:p w:rsidR="00B701AC" w:rsidRDefault="00B701AC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834" w:type="dxa"/>
            <w:vAlign w:val="center"/>
          </w:tcPr>
          <w:p w:rsidR="00B701AC" w:rsidRPr="00263CD5" w:rsidRDefault="00B701AC" w:rsidP="00B5525C">
            <w:pPr>
              <w:jc w:val="center"/>
              <w:rPr>
                <w:rFonts w:ascii="宋体" w:hAnsi="宋体" w:cs="宋体"/>
              </w:rPr>
            </w:pPr>
            <w:r w:rsidRPr="00592DE6">
              <w:rPr>
                <w:rFonts w:ascii="宋体" w:hAnsi="宋体" w:cs="宋体" w:hint="eastAsia"/>
              </w:rPr>
              <w:t>GJB 3206A-2010 技术状态管理培训</w:t>
            </w:r>
          </w:p>
        </w:tc>
        <w:tc>
          <w:tcPr>
            <w:tcW w:w="1417" w:type="dxa"/>
            <w:vAlign w:val="center"/>
          </w:tcPr>
          <w:p w:rsidR="00B701AC" w:rsidRPr="00263CD5" w:rsidRDefault="00B701AC" w:rsidP="008C60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2022.4.</w:t>
            </w:r>
            <w:r w:rsidR="008C6004">
              <w:rPr>
                <w:rFonts w:ascii="宋体" w:hAnsi="宋体" w:cs="宋体" w:hint="eastAsia"/>
              </w:rPr>
              <w:t>20</w:t>
            </w:r>
          </w:p>
        </w:tc>
        <w:tc>
          <w:tcPr>
            <w:tcW w:w="1701" w:type="dxa"/>
            <w:vAlign w:val="center"/>
          </w:tcPr>
          <w:p w:rsidR="00B701AC" w:rsidRPr="00263CD5" w:rsidRDefault="00B701AC" w:rsidP="008C60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2022.4.</w:t>
            </w:r>
            <w:r w:rsidR="008C6004">
              <w:rPr>
                <w:rFonts w:ascii="宋体" w:hAnsi="宋体" w:cs="宋体" w:hint="eastAsia"/>
              </w:rPr>
              <w:t>21</w:t>
            </w:r>
            <w:r>
              <w:rPr>
                <w:rFonts w:ascii="宋体" w:hAnsi="宋体" w:cs="宋体" w:hint="eastAsia"/>
              </w:rPr>
              <w:t>-</w:t>
            </w:r>
            <w:r w:rsidR="008C6004">
              <w:rPr>
                <w:rFonts w:ascii="宋体" w:hAnsi="宋体" w:cs="宋体" w:hint="eastAsia"/>
              </w:rPr>
              <w:t>22</w:t>
            </w:r>
          </w:p>
        </w:tc>
        <w:tc>
          <w:tcPr>
            <w:tcW w:w="3643" w:type="dxa"/>
            <w:vMerge/>
            <w:vAlign w:val="center"/>
          </w:tcPr>
          <w:p w:rsidR="00B701AC" w:rsidRPr="00263CD5" w:rsidRDefault="00B701AC" w:rsidP="00B219BF">
            <w:pPr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B701AC" w:rsidRDefault="00B701AC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701AC" w:rsidRDefault="00B701AC" w:rsidP="00592DE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B701AC" w:rsidRDefault="00B701AC" w:rsidP="002F5A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B701AC" w:rsidRPr="00263CD5" w:rsidRDefault="00B701AC" w:rsidP="00B701A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B701AC" w:rsidTr="00B3376F">
        <w:trPr>
          <w:trHeight w:val="969"/>
        </w:trPr>
        <w:tc>
          <w:tcPr>
            <w:tcW w:w="1277" w:type="dxa"/>
            <w:vAlign w:val="center"/>
          </w:tcPr>
          <w:p w:rsidR="00B701AC" w:rsidRPr="00263CD5" w:rsidRDefault="00B701AC" w:rsidP="00B3376F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2B14</w:t>
            </w:r>
          </w:p>
        </w:tc>
        <w:tc>
          <w:tcPr>
            <w:tcW w:w="1167" w:type="dxa"/>
            <w:vAlign w:val="center"/>
          </w:tcPr>
          <w:p w:rsidR="00B701AC" w:rsidRPr="00263CD5" w:rsidRDefault="00B701AC" w:rsidP="00B337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834" w:type="dxa"/>
            <w:vAlign w:val="center"/>
          </w:tcPr>
          <w:p w:rsidR="00B701AC" w:rsidRPr="00263CD5" w:rsidRDefault="00B701AC" w:rsidP="00B3376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军工资质相关政策解读培训</w:t>
            </w:r>
          </w:p>
        </w:tc>
        <w:tc>
          <w:tcPr>
            <w:tcW w:w="1417" w:type="dxa"/>
            <w:vAlign w:val="center"/>
          </w:tcPr>
          <w:p w:rsidR="00B701AC" w:rsidRPr="00B168C2" w:rsidRDefault="00B701AC" w:rsidP="00B3376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2022.4.26</w:t>
            </w:r>
          </w:p>
        </w:tc>
        <w:tc>
          <w:tcPr>
            <w:tcW w:w="1701" w:type="dxa"/>
            <w:vAlign w:val="center"/>
          </w:tcPr>
          <w:p w:rsidR="00B701AC" w:rsidRPr="00263CD5" w:rsidRDefault="00B701AC" w:rsidP="00B3376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2022.4.27-29</w:t>
            </w:r>
          </w:p>
        </w:tc>
        <w:tc>
          <w:tcPr>
            <w:tcW w:w="3643" w:type="dxa"/>
            <w:vMerge/>
            <w:vAlign w:val="center"/>
          </w:tcPr>
          <w:p w:rsidR="00B701AC" w:rsidRPr="00263CD5" w:rsidRDefault="00B701AC" w:rsidP="00B3376F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B701AC" w:rsidRPr="00263CD5" w:rsidRDefault="00B701AC" w:rsidP="00B3376F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200</w:t>
            </w:r>
          </w:p>
        </w:tc>
        <w:tc>
          <w:tcPr>
            <w:tcW w:w="1570" w:type="dxa"/>
            <w:vAlign w:val="center"/>
          </w:tcPr>
          <w:p w:rsidR="00B701AC" w:rsidRPr="00263CD5" w:rsidRDefault="00B701AC" w:rsidP="00B701A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701AC" w:rsidRPr="00263CD5" w:rsidRDefault="00B701AC" w:rsidP="00B701A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701AC" w:rsidRPr="00263CD5" w:rsidRDefault="00B701AC" w:rsidP="00B3376F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2750元/人</w:t>
            </w:r>
          </w:p>
        </w:tc>
      </w:tr>
      <w:tr w:rsidR="00B219BF">
        <w:trPr>
          <w:trHeight w:val="969"/>
        </w:trPr>
        <w:tc>
          <w:tcPr>
            <w:tcW w:w="1277" w:type="dxa"/>
            <w:vAlign w:val="center"/>
          </w:tcPr>
          <w:p w:rsidR="00B219BF" w:rsidRPr="00263CD5" w:rsidRDefault="00B219BF" w:rsidP="00592DE6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592DE6">
              <w:rPr>
                <w:rFonts w:hint="eastAsia"/>
                <w:color w:val="000000"/>
                <w:sz w:val="24"/>
                <w:szCs w:val="24"/>
              </w:rPr>
              <w:t>A07</w:t>
            </w:r>
          </w:p>
        </w:tc>
        <w:tc>
          <w:tcPr>
            <w:tcW w:w="1167" w:type="dxa"/>
            <w:vAlign w:val="center"/>
          </w:tcPr>
          <w:p w:rsidR="00B219BF" w:rsidRDefault="007F3E63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592DE6" w:rsidRPr="00263CD5" w:rsidRDefault="00592DE6" w:rsidP="00592DE6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B219BF" w:rsidRPr="00B5525C" w:rsidRDefault="00592DE6" w:rsidP="00592DE6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219BF" w:rsidRPr="00263CD5" w:rsidRDefault="00B219BF" w:rsidP="006E374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B701AC">
              <w:rPr>
                <w:rFonts w:ascii="宋体" w:hAnsi="宋体" w:cs="宋体" w:hint="eastAsia"/>
              </w:rPr>
              <w:t>4.1</w:t>
            </w:r>
            <w:r w:rsidR="006E3743">
              <w:rPr>
                <w:rFonts w:ascii="宋体" w:hAnsi="宋体" w:cs="宋体" w:hint="eastAsia"/>
              </w:rPr>
              <w:t>8</w:t>
            </w:r>
          </w:p>
        </w:tc>
        <w:tc>
          <w:tcPr>
            <w:tcW w:w="1701" w:type="dxa"/>
            <w:vAlign w:val="center"/>
          </w:tcPr>
          <w:p w:rsidR="00B219BF" w:rsidRPr="00263CD5" w:rsidRDefault="00B219BF" w:rsidP="006E374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B701AC">
              <w:rPr>
                <w:rFonts w:ascii="宋体" w:hAnsi="宋体" w:cs="宋体" w:hint="eastAsia"/>
              </w:rPr>
              <w:t>4.1</w:t>
            </w:r>
            <w:r w:rsidR="006E3743">
              <w:rPr>
                <w:rFonts w:ascii="宋体" w:hAnsi="宋体" w:cs="宋体" w:hint="eastAsia"/>
              </w:rPr>
              <w:t>9</w:t>
            </w:r>
            <w:r w:rsidR="00B701AC">
              <w:rPr>
                <w:rFonts w:ascii="宋体" w:hAnsi="宋体" w:cs="宋体" w:hint="eastAsia"/>
              </w:rPr>
              <w:t>-</w:t>
            </w:r>
            <w:r w:rsidR="006E3743">
              <w:rPr>
                <w:rFonts w:ascii="宋体" w:hAnsi="宋体" w:cs="宋体" w:hint="eastAsia"/>
              </w:rPr>
              <w:t>21</w:t>
            </w:r>
          </w:p>
        </w:tc>
        <w:tc>
          <w:tcPr>
            <w:tcW w:w="3643" w:type="dxa"/>
            <w:vAlign w:val="center"/>
          </w:tcPr>
          <w:p w:rsidR="00A25C2B" w:rsidRPr="00CC2918" w:rsidRDefault="00A25C2B" w:rsidP="00A25C2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A25C2B" w:rsidRPr="00CC2918" w:rsidRDefault="00A25C2B" w:rsidP="00A25C2B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北京市昌平区黄平路19号院</w:t>
            </w:r>
          </w:p>
          <w:p w:rsidR="00A25C2B" w:rsidRPr="00894623" w:rsidRDefault="00A25C2B" w:rsidP="00A25C2B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泰华龙旗广场1号楼5层</w:t>
            </w:r>
          </w:p>
          <w:p w:rsidR="00B219BF" w:rsidRPr="00263CD5" w:rsidRDefault="00A25C2B" w:rsidP="00A25C2B">
            <w:pPr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</w:t>
            </w:r>
          </w:p>
        </w:tc>
        <w:tc>
          <w:tcPr>
            <w:tcW w:w="1134" w:type="dxa"/>
            <w:vAlign w:val="center"/>
          </w:tcPr>
          <w:p w:rsidR="00B219BF" w:rsidRDefault="00B219BF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92DE6" w:rsidRDefault="00592DE6" w:rsidP="00592DE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杨芳菲</w:t>
            </w:r>
          </w:p>
          <w:p w:rsidR="00B219BF" w:rsidRDefault="00592DE6" w:rsidP="00592DE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13810167565</w:t>
            </w:r>
          </w:p>
        </w:tc>
        <w:tc>
          <w:tcPr>
            <w:tcW w:w="1288" w:type="dxa"/>
            <w:vAlign w:val="center"/>
          </w:tcPr>
          <w:p w:rsidR="00B219BF" w:rsidRPr="00263CD5" w:rsidRDefault="00B219BF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B168C2">
        <w:trPr>
          <w:trHeight w:val="969"/>
        </w:trPr>
        <w:tc>
          <w:tcPr>
            <w:tcW w:w="1277" w:type="dxa"/>
            <w:vAlign w:val="center"/>
          </w:tcPr>
          <w:p w:rsidR="00B168C2" w:rsidRPr="00263CD5" w:rsidRDefault="00B168C2" w:rsidP="00762754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vAlign w:val="center"/>
          </w:tcPr>
          <w:p w:rsidR="00B168C2" w:rsidRPr="00263CD5" w:rsidRDefault="00B168C2" w:rsidP="007627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洛阳</w:t>
            </w:r>
          </w:p>
        </w:tc>
        <w:tc>
          <w:tcPr>
            <w:tcW w:w="2834" w:type="dxa"/>
            <w:vAlign w:val="center"/>
          </w:tcPr>
          <w:p w:rsidR="00B168C2" w:rsidRPr="00263CD5" w:rsidRDefault="00B168C2" w:rsidP="00762754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B168C2" w:rsidRPr="00263CD5" w:rsidRDefault="00B168C2" w:rsidP="00762754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168C2" w:rsidRPr="00263CD5" w:rsidRDefault="00B168C2" w:rsidP="008C6004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2.</w:t>
            </w:r>
            <w:r w:rsidR="00B701AC">
              <w:rPr>
                <w:rFonts w:ascii="宋体" w:hAnsi="宋体" w:cs="宋体" w:hint="eastAsia"/>
              </w:rPr>
              <w:t>4.1</w:t>
            </w:r>
            <w:r w:rsidR="008C6004">
              <w:rPr>
                <w:rFonts w:ascii="宋体" w:hAnsi="宋体" w:cs="宋体" w:hint="eastAsia"/>
              </w:rPr>
              <w:t>1</w:t>
            </w:r>
          </w:p>
        </w:tc>
        <w:tc>
          <w:tcPr>
            <w:tcW w:w="1701" w:type="dxa"/>
            <w:vAlign w:val="center"/>
          </w:tcPr>
          <w:p w:rsidR="00B168C2" w:rsidRPr="00263CD5" w:rsidRDefault="00B168C2" w:rsidP="008C6004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2.</w:t>
            </w:r>
            <w:r w:rsidR="00B701AC">
              <w:rPr>
                <w:rFonts w:ascii="宋体" w:hAnsi="宋体" w:cs="宋体" w:hint="eastAsia"/>
              </w:rPr>
              <w:t>4.1</w:t>
            </w:r>
            <w:r w:rsidR="008C6004">
              <w:rPr>
                <w:rFonts w:ascii="宋体" w:hAnsi="宋体" w:cs="宋体" w:hint="eastAsia"/>
              </w:rPr>
              <w:t>2</w:t>
            </w:r>
            <w:r w:rsidR="00B701AC">
              <w:rPr>
                <w:rFonts w:ascii="宋体" w:hAnsi="宋体" w:cs="宋体" w:hint="eastAsia"/>
              </w:rPr>
              <w:t>-</w:t>
            </w:r>
            <w:r w:rsidR="008C6004">
              <w:rPr>
                <w:rFonts w:ascii="宋体" w:hAnsi="宋体" w:cs="宋体" w:hint="eastAsia"/>
              </w:rPr>
              <w:t>14</w:t>
            </w:r>
          </w:p>
        </w:tc>
        <w:tc>
          <w:tcPr>
            <w:tcW w:w="3643" w:type="dxa"/>
            <w:vAlign w:val="center"/>
          </w:tcPr>
          <w:p w:rsidR="006E3743" w:rsidRDefault="006E3743" w:rsidP="0076275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洛阳王府井吾朵丽呈酒店</w:t>
            </w:r>
          </w:p>
          <w:p w:rsidR="006E3743" w:rsidRPr="006E3743" w:rsidRDefault="006E3743" w:rsidP="0076275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河南省洛阳市西工区京都大厦44号</w:t>
            </w:r>
          </w:p>
          <w:p w:rsidR="00B168C2" w:rsidRPr="00263CD5" w:rsidRDefault="00B168C2" w:rsidP="00906A3B">
            <w:pPr>
              <w:jc w:val="center"/>
              <w:rPr>
                <w:rFonts w:ascii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="006E3743">
              <w:rPr>
                <w:rFonts w:ascii="宋体" w:hAnsi="宋体" w:cs="宋体" w:hint="eastAsia"/>
              </w:rPr>
              <w:t>4</w:t>
            </w:r>
            <w:r w:rsidR="00906A3B">
              <w:rPr>
                <w:rFonts w:ascii="宋体" w:hAnsi="宋体" w:cs="宋体" w:hint="eastAsia"/>
              </w:rPr>
              <w:t>2</w:t>
            </w:r>
            <w:r w:rsidR="006E3743">
              <w:rPr>
                <w:rFonts w:ascii="宋体" w:hAnsi="宋体" w:cs="宋体" w:hint="eastAsia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168C2" w:rsidRPr="00263CD5" w:rsidRDefault="00B168C2" w:rsidP="00762754"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168C2" w:rsidRDefault="00B168C2" w:rsidP="0076275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168C2" w:rsidRPr="00263CD5" w:rsidRDefault="00B168C2" w:rsidP="0076275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168C2" w:rsidRPr="00263CD5" w:rsidRDefault="00B168C2" w:rsidP="00762754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B5047E" w:rsidRDefault="00722D43" w:rsidP="00CF5A49">
      <w:pPr>
        <w:jc w:val="left"/>
        <w:rPr>
          <w:rFonts w:ascii="仿宋_GB2312" w:eastAsia="仿宋_GB2312" w:hAnsi="宋体"/>
        </w:rPr>
      </w:pPr>
    </w:p>
    <w:sectPr w:rsidR="00722D43" w:rsidRPr="00B5047E" w:rsidSect="00CF5A49">
      <w:footerReference w:type="default" r:id="rId6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349" w:rsidRDefault="00E65349">
      <w:r>
        <w:separator/>
      </w:r>
    </w:p>
  </w:endnote>
  <w:endnote w:type="continuationSeparator" w:id="1">
    <w:p w:rsidR="00E65349" w:rsidRDefault="00E65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7E4788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7E4788">
      <w:rPr>
        <w:rFonts w:ascii="Arial" w:hAnsi="Arial" w:cs="Arial"/>
      </w:rPr>
      <w:fldChar w:fldCharType="separate"/>
    </w:r>
    <w:r w:rsidR="00CF5A49">
      <w:rPr>
        <w:rFonts w:ascii="Arial" w:hAnsi="Arial" w:cs="Arial"/>
        <w:noProof/>
      </w:rPr>
      <w:t>1</w:t>
    </w:r>
    <w:r w:rsidR="007E4788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7E4788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7E4788">
      <w:rPr>
        <w:rFonts w:ascii="Arial" w:hAnsi="Arial" w:cs="Arial"/>
      </w:rPr>
      <w:fldChar w:fldCharType="separate"/>
    </w:r>
    <w:r w:rsidR="00CF5A49">
      <w:rPr>
        <w:rFonts w:ascii="Arial" w:hAnsi="Arial" w:cs="Arial"/>
        <w:noProof/>
      </w:rPr>
      <w:t>1</w:t>
    </w:r>
    <w:r w:rsidR="007E4788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349" w:rsidRDefault="00E65349">
      <w:r>
        <w:separator/>
      </w:r>
    </w:p>
  </w:footnote>
  <w:footnote w:type="continuationSeparator" w:id="1">
    <w:p w:rsidR="00E65349" w:rsidRDefault="00E65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92B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49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B7C37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777C"/>
    <w:rsid w:val="002E7EC1"/>
    <w:rsid w:val="002F1861"/>
    <w:rsid w:val="002F5ACD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48DB"/>
    <w:rsid w:val="003A52AD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2810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28C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8B5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239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2DE6"/>
    <w:rsid w:val="005939EC"/>
    <w:rsid w:val="00595E5A"/>
    <w:rsid w:val="005A0319"/>
    <w:rsid w:val="005A59EE"/>
    <w:rsid w:val="005A73BF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603507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2AE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4F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3743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1ABE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4788"/>
    <w:rsid w:val="007E63F2"/>
    <w:rsid w:val="007E6E38"/>
    <w:rsid w:val="007E72F5"/>
    <w:rsid w:val="007F137B"/>
    <w:rsid w:val="007F199F"/>
    <w:rsid w:val="007F25C7"/>
    <w:rsid w:val="007F3E63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44D0"/>
    <w:rsid w:val="008463D2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5421"/>
    <w:rsid w:val="008961D3"/>
    <w:rsid w:val="008961DD"/>
    <w:rsid w:val="008A0FB0"/>
    <w:rsid w:val="008A46D7"/>
    <w:rsid w:val="008B0122"/>
    <w:rsid w:val="008B2663"/>
    <w:rsid w:val="008B4EFD"/>
    <w:rsid w:val="008B63C4"/>
    <w:rsid w:val="008B647A"/>
    <w:rsid w:val="008B7CA2"/>
    <w:rsid w:val="008C0763"/>
    <w:rsid w:val="008C084A"/>
    <w:rsid w:val="008C39DF"/>
    <w:rsid w:val="008C4A8D"/>
    <w:rsid w:val="008C6004"/>
    <w:rsid w:val="008C7841"/>
    <w:rsid w:val="008D0A35"/>
    <w:rsid w:val="008D311D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6A3B"/>
    <w:rsid w:val="009070A0"/>
    <w:rsid w:val="0090741A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4692A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16E0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25C2B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2E98"/>
    <w:rsid w:val="00A93494"/>
    <w:rsid w:val="00A9716E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45FC"/>
    <w:rsid w:val="00B07CB6"/>
    <w:rsid w:val="00B10E85"/>
    <w:rsid w:val="00B118A6"/>
    <w:rsid w:val="00B1199A"/>
    <w:rsid w:val="00B11FD6"/>
    <w:rsid w:val="00B120F0"/>
    <w:rsid w:val="00B15545"/>
    <w:rsid w:val="00B168C2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01AC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D34EC"/>
    <w:rsid w:val="00BE0F31"/>
    <w:rsid w:val="00BE4194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2511"/>
    <w:rsid w:val="00CE4C3C"/>
    <w:rsid w:val="00CE5627"/>
    <w:rsid w:val="00CF0CF4"/>
    <w:rsid w:val="00CF28BA"/>
    <w:rsid w:val="00CF5A49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25EF"/>
    <w:rsid w:val="00D84AB1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4282"/>
    <w:rsid w:val="00E65349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2173"/>
    <w:rsid w:val="00F767D9"/>
    <w:rsid w:val="00F80FE8"/>
    <w:rsid w:val="00F83956"/>
    <w:rsid w:val="00F860CB"/>
    <w:rsid w:val="00F86312"/>
    <w:rsid w:val="00F86435"/>
    <w:rsid w:val="00F92D92"/>
    <w:rsid w:val="00F93C33"/>
    <w:rsid w:val="00F971A5"/>
    <w:rsid w:val="00FA3512"/>
    <w:rsid w:val="00FA5665"/>
    <w:rsid w:val="00FA65CE"/>
    <w:rsid w:val="00FA71C3"/>
    <w:rsid w:val="00FB3B0E"/>
    <w:rsid w:val="00FB7DB7"/>
    <w:rsid w:val="00FC0C78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E6A21"/>
    <w:rsid w:val="00FF2302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136</Words>
  <Characters>777</Characters>
  <Application>Microsoft Office Word</Application>
  <DocSecurity>0</DocSecurity>
  <Lines>6</Lines>
  <Paragraphs>1</Paragraphs>
  <ScaleCrop>false</ScaleCrop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13</cp:revision>
  <cp:lastPrinted>2021-01-20T05:40:00Z</cp:lastPrinted>
  <dcterms:created xsi:type="dcterms:W3CDTF">2022-03-09T03:23:00Z</dcterms:created>
  <dcterms:modified xsi:type="dcterms:W3CDTF">2022-03-17T01:53:00Z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